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C1" w:rsidRDefault="004B6FC1"/>
    <w:p w:rsidR="006B4E74" w:rsidRPr="00257D79" w:rsidRDefault="006B4E74" w:rsidP="006B4E7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08660" cy="891540"/>
            <wp:effectExtent l="19050" t="0" r="0" b="0"/>
            <wp:docPr id="1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E74" w:rsidRPr="0018161B" w:rsidRDefault="006B4E74" w:rsidP="006B4E74">
      <w:pPr>
        <w:pStyle w:val="ConsPlusTitle"/>
        <w:ind w:right="-5" w:firstLine="540"/>
        <w:jc w:val="center"/>
      </w:pPr>
      <w:r>
        <w:t>Д</w:t>
      </w:r>
      <w:r w:rsidRPr="0018161B">
        <w:t>УМА</w:t>
      </w:r>
    </w:p>
    <w:p w:rsidR="006B4E74" w:rsidRPr="0018161B" w:rsidRDefault="006B4E74" w:rsidP="006B4E74">
      <w:pPr>
        <w:pStyle w:val="ConsPlusTitle"/>
        <w:ind w:right="-5" w:firstLine="540"/>
        <w:jc w:val="center"/>
      </w:pPr>
      <w:r w:rsidRPr="0018161B">
        <w:t>муниципального образования «</w:t>
      </w:r>
      <w:proofErr w:type="spellStart"/>
      <w:r w:rsidRPr="0018161B">
        <w:t>Баяндаевский</w:t>
      </w:r>
      <w:proofErr w:type="spellEnd"/>
      <w:r w:rsidRPr="0018161B">
        <w:t xml:space="preserve"> район»</w:t>
      </w:r>
    </w:p>
    <w:p w:rsidR="006B4E74" w:rsidRDefault="006B4E74" w:rsidP="006B4E74">
      <w:pPr>
        <w:pStyle w:val="ConsPlusTitle"/>
        <w:ind w:right="-5" w:firstLine="540"/>
        <w:jc w:val="center"/>
      </w:pPr>
    </w:p>
    <w:p w:rsidR="006B4E74" w:rsidRPr="0018161B" w:rsidRDefault="006B4E74" w:rsidP="006B4E74">
      <w:pPr>
        <w:pStyle w:val="ConsPlusTitle"/>
        <w:ind w:right="-5" w:firstLine="540"/>
        <w:jc w:val="center"/>
      </w:pPr>
      <w:r w:rsidRPr="0018161B">
        <w:t>РЕШЕНИЕ</w:t>
      </w:r>
    </w:p>
    <w:p w:rsidR="006B4E74" w:rsidRPr="00FA0550" w:rsidRDefault="006B4E74" w:rsidP="006B4E74">
      <w:pPr>
        <w:ind w:right="-5" w:firstLine="540"/>
        <w:rPr>
          <w:snapToGrid w:val="0"/>
        </w:rPr>
      </w:pPr>
      <w:r>
        <w:rPr>
          <w:b/>
          <w:bCs/>
          <w:sz w:val="28"/>
          <w:szCs w:val="28"/>
        </w:rPr>
        <w:t xml:space="preserve">                                         о</w:t>
      </w:r>
      <w:r w:rsidRPr="0018161B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560713">
        <w:rPr>
          <w:b/>
          <w:bCs/>
          <w:sz w:val="28"/>
          <w:szCs w:val="28"/>
        </w:rPr>
        <w:t>31 октября</w:t>
      </w:r>
      <w:r w:rsidRPr="0018161B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13</w:t>
      </w:r>
      <w:r w:rsidRPr="0018161B">
        <w:rPr>
          <w:b/>
          <w:bCs/>
          <w:sz w:val="28"/>
          <w:szCs w:val="28"/>
        </w:rPr>
        <w:t xml:space="preserve"> года </w:t>
      </w:r>
    </w:p>
    <w:p w:rsidR="006B4E74" w:rsidRDefault="006B4E74" w:rsidP="006B4E74">
      <w:pPr>
        <w:jc w:val="both"/>
        <w:rPr>
          <w:snapToGrid w:val="0"/>
        </w:rPr>
      </w:pPr>
    </w:p>
    <w:p w:rsidR="006B4E74" w:rsidRDefault="006B4E74" w:rsidP="006B4E74">
      <w:pPr>
        <w:jc w:val="both"/>
        <w:rPr>
          <w:snapToGrid w:val="0"/>
        </w:rPr>
      </w:pPr>
    </w:p>
    <w:p w:rsidR="006B4E74" w:rsidRPr="00C821A3" w:rsidRDefault="006B4E74" w:rsidP="006B4E74">
      <w:pPr>
        <w:jc w:val="both"/>
      </w:pPr>
      <w:r w:rsidRPr="00C821A3">
        <w:t>О внесении изменений в бюджет муниципального образования «</w:t>
      </w:r>
      <w:proofErr w:type="spellStart"/>
      <w:r w:rsidRPr="00C821A3">
        <w:t>Баяндаевский</w:t>
      </w:r>
      <w:proofErr w:type="spellEnd"/>
      <w:r w:rsidRPr="00C821A3">
        <w:t xml:space="preserve"> район» на 2013 год и плановый период 2014 и 2015 годов, утвержденный решением Думы МО «</w:t>
      </w:r>
      <w:proofErr w:type="spellStart"/>
      <w:r w:rsidRPr="00C821A3">
        <w:t>Баяндаевский</w:t>
      </w:r>
      <w:proofErr w:type="spellEnd"/>
      <w:r w:rsidRPr="00C821A3">
        <w:t xml:space="preserve"> район» 25 декабря 2012 года № 33/2</w:t>
      </w:r>
    </w:p>
    <w:p w:rsidR="006B4E74" w:rsidRDefault="006B4E74" w:rsidP="006B4E74">
      <w:pPr>
        <w:jc w:val="both"/>
      </w:pPr>
    </w:p>
    <w:p w:rsidR="006B4E74" w:rsidRDefault="006B4E74" w:rsidP="006B4E74">
      <w:pPr>
        <w:jc w:val="both"/>
      </w:pPr>
    </w:p>
    <w:p w:rsidR="006B4E74" w:rsidRDefault="006B4E74" w:rsidP="006B4E74">
      <w:pPr>
        <w:ind w:left="360"/>
        <w:jc w:val="both"/>
      </w:pPr>
      <w:r>
        <w:t xml:space="preserve">            Руководствуясь ст.ст. 27, 47, Устава МО «</w:t>
      </w:r>
      <w:proofErr w:type="spellStart"/>
      <w:r>
        <w:t>Баяндаевский</w:t>
      </w:r>
      <w:proofErr w:type="spellEnd"/>
      <w:r>
        <w:t xml:space="preserve"> район, ст. 9 решения Думы МО «</w:t>
      </w:r>
      <w:proofErr w:type="spellStart"/>
      <w:r>
        <w:t>Баяндаевский</w:t>
      </w:r>
      <w:proofErr w:type="spellEnd"/>
      <w:r>
        <w:t xml:space="preserve"> район» «О бюджете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на 20</w:t>
      </w:r>
      <w:r w:rsidRPr="0027408D">
        <w:t>1</w:t>
      </w:r>
      <w:r>
        <w:t xml:space="preserve">3 год и плановый период 2014 и 2015 годов» от 25 декабря 2012 года № 33/2  </w:t>
      </w:r>
    </w:p>
    <w:p w:rsidR="006B4E74" w:rsidRDefault="006B4E74" w:rsidP="006B4E74">
      <w:pPr>
        <w:ind w:left="360"/>
        <w:jc w:val="center"/>
      </w:pPr>
    </w:p>
    <w:p w:rsidR="006B4E74" w:rsidRDefault="006B4E74" w:rsidP="006B4E74">
      <w:pPr>
        <w:ind w:left="360"/>
        <w:jc w:val="center"/>
      </w:pPr>
    </w:p>
    <w:p w:rsidR="006B4E74" w:rsidRDefault="006B4E74" w:rsidP="006B4E74">
      <w:pPr>
        <w:ind w:left="360"/>
        <w:jc w:val="center"/>
      </w:pPr>
      <w:r>
        <w:t>Дума решила:</w:t>
      </w:r>
    </w:p>
    <w:p w:rsidR="006B4E74" w:rsidRDefault="006B4E74" w:rsidP="006B4E74">
      <w:pPr>
        <w:ind w:left="360"/>
        <w:jc w:val="center"/>
      </w:pPr>
    </w:p>
    <w:p w:rsidR="006B4E74" w:rsidRPr="00257D79" w:rsidRDefault="006B4E74" w:rsidP="006B4E74">
      <w:pPr>
        <w:ind w:left="360"/>
        <w:jc w:val="center"/>
      </w:pPr>
      <w:r>
        <w:t xml:space="preserve"> </w:t>
      </w:r>
    </w:p>
    <w:p w:rsidR="006B4E74" w:rsidRPr="00916501" w:rsidRDefault="006B4E74" w:rsidP="006B4E74">
      <w:pPr>
        <w:ind w:left="360"/>
        <w:jc w:val="both"/>
      </w:pPr>
      <w:r>
        <w:t xml:space="preserve">            1. Внести следующие изменения и дополнения (приложения 2,5,7,9,13,15,17) в бюджет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на 20</w:t>
      </w:r>
      <w:r w:rsidRPr="0027408D">
        <w:t>1</w:t>
      </w:r>
      <w:r>
        <w:t>3 год по расходам в сумме 485296,4 тыс</w:t>
      </w:r>
      <w:proofErr w:type="gramStart"/>
      <w:r>
        <w:t>.р</w:t>
      </w:r>
      <w:proofErr w:type="gramEnd"/>
      <w:r>
        <w:t>ублей и по доходам  484085,3 тыс.рублей, с превышением расходов над доходами 5% или в сумме 1211,1 тыс.рублей от объема собственных доходов бюджета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 без учета финансовой помощи из бюджета Иркутской области и поступлений налоговых доходов по дополнительным нормативам отчислений.          </w:t>
      </w:r>
    </w:p>
    <w:p w:rsidR="006B4E74" w:rsidRDefault="006B4E74" w:rsidP="006B4E74">
      <w:pPr>
        <w:ind w:left="360"/>
        <w:jc w:val="both"/>
      </w:pPr>
      <w:r>
        <w:t xml:space="preserve">           2.</w:t>
      </w:r>
      <w:r w:rsidRPr="00105B9B">
        <w:t xml:space="preserve"> </w:t>
      </w:r>
      <w:r>
        <w:t xml:space="preserve"> Статью 17 решения Думы МО «</w:t>
      </w:r>
      <w:proofErr w:type="spellStart"/>
      <w:r>
        <w:t>Баяндаевский</w:t>
      </w:r>
      <w:proofErr w:type="spellEnd"/>
      <w:r>
        <w:t xml:space="preserve"> район» от 25 декабря 2012 года №33/2 изложить в следующей редакции: Установить предельный объем муниципального долга </w:t>
      </w:r>
      <w:proofErr w:type="spellStart"/>
      <w:r>
        <w:t>Баяндаевского</w:t>
      </w:r>
      <w:proofErr w:type="spellEnd"/>
      <w:r>
        <w:t xml:space="preserve"> района: </w:t>
      </w:r>
    </w:p>
    <w:p w:rsidR="006B4E74" w:rsidRDefault="006B4E74" w:rsidP="006B4E74">
      <w:pPr>
        <w:ind w:left="360"/>
        <w:jc w:val="both"/>
      </w:pPr>
      <w:r>
        <w:t xml:space="preserve"> на 2013год в размере 2422,2 тыс. рублей.</w:t>
      </w:r>
    </w:p>
    <w:p w:rsidR="006B4E74" w:rsidRDefault="006B4E74" w:rsidP="006B4E74">
      <w:pPr>
        <w:ind w:left="360"/>
        <w:jc w:val="both"/>
      </w:pPr>
      <w:r>
        <w:t xml:space="preserve">         -Установить верхний предел муниципального внутреннего долга </w:t>
      </w:r>
      <w:proofErr w:type="spellStart"/>
      <w:r>
        <w:t>Баяндаевского</w:t>
      </w:r>
      <w:proofErr w:type="spellEnd"/>
      <w:r>
        <w:t xml:space="preserve"> района:</w:t>
      </w:r>
    </w:p>
    <w:p w:rsidR="006B4E74" w:rsidRDefault="006B4E74" w:rsidP="006B4E74">
      <w:pPr>
        <w:ind w:left="360"/>
        <w:jc w:val="both"/>
      </w:pPr>
      <w:r>
        <w:t>по состоянию на 1 января 2013года в размере 1211,1</w:t>
      </w:r>
      <w:proofErr w:type="gramStart"/>
      <w:r>
        <w:t>тыс</w:t>
      </w:r>
      <w:proofErr w:type="gramEnd"/>
      <w:r>
        <w:t xml:space="preserve"> рублей, в том числе предельный объем обязательств по муниципальным гарантиям 0,0тыс.рублей.</w:t>
      </w:r>
    </w:p>
    <w:p w:rsidR="006B4E74" w:rsidRPr="00105B9B" w:rsidRDefault="006B4E74" w:rsidP="006B4E74">
      <w:pPr>
        <w:jc w:val="both"/>
      </w:pPr>
      <w:r>
        <w:t xml:space="preserve">              -</w:t>
      </w:r>
      <w:r w:rsidRPr="00105B9B">
        <w:t xml:space="preserve">Установить предельный объем расходов на обслуживание муниципального </w:t>
      </w:r>
      <w:r>
        <w:t xml:space="preserve">   внутреннего    долга   </w:t>
      </w:r>
      <w:proofErr w:type="spellStart"/>
      <w:r>
        <w:t>Баяндаевского</w:t>
      </w:r>
      <w:proofErr w:type="spellEnd"/>
      <w:r>
        <w:t xml:space="preserve"> района:</w:t>
      </w:r>
    </w:p>
    <w:p w:rsidR="006B4E74" w:rsidRPr="00105B9B" w:rsidRDefault="006B4E74" w:rsidP="006B4E74">
      <w:pPr>
        <w:jc w:val="both"/>
      </w:pPr>
      <w:r w:rsidRPr="00105B9B">
        <w:t xml:space="preserve">     </w:t>
      </w:r>
      <w:r>
        <w:t xml:space="preserve">    в 2013 году в размере 12542,8</w:t>
      </w:r>
      <w:r w:rsidRPr="00105B9B">
        <w:t xml:space="preserve"> тыс</w:t>
      </w:r>
      <w:proofErr w:type="gramStart"/>
      <w:r w:rsidRPr="00105B9B">
        <w:t>.р</w:t>
      </w:r>
      <w:proofErr w:type="gramEnd"/>
      <w:r w:rsidRPr="00105B9B">
        <w:t xml:space="preserve">ублей;     </w:t>
      </w:r>
    </w:p>
    <w:p w:rsidR="006B4E74" w:rsidRDefault="006B4E74" w:rsidP="006B4E74">
      <w:pPr>
        <w:ind w:left="284" w:hanging="284"/>
        <w:jc w:val="both"/>
      </w:pPr>
      <w:r w:rsidRPr="00105B9B">
        <w:t xml:space="preserve">     </w:t>
      </w:r>
      <w:r>
        <w:t xml:space="preserve">           3. Принять приложения 2,</w:t>
      </w:r>
      <w:r w:rsidRPr="00305EF0">
        <w:t>5</w:t>
      </w:r>
      <w:r>
        <w:t>,7,9,13,15,17  решения Думы МО «</w:t>
      </w:r>
      <w:proofErr w:type="spellStart"/>
      <w:r>
        <w:t>Баяндаевский</w:t>
      </w:r>
      <w:proofErr w:type="spellEnd"/>
      <w:r>
        <w:t xml:space="preserve"> район» от 25 декабря 2012 года № 33/2  «О бюджете 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на 2013 год и плановый период 2014 и  2015 годов» в новой редакции (приложения к настоящему решению).</w:t>
      </w:r>
    </w:p>
    <w:p w:rsidR="006B4E74" w:rsidRDefault="006B4E74" w:rsidP="006B4E74">
      <w:pPr>
        <w:ind w:left="360"/>
        <w:jc w:val="both"/>
      </w:pPr>
      <w:r>
        <w:t xml:space="preserve">    </w:t>
      </w:r>
    </w:p>
    <w:p w:rsidR="006B4E74" w:rsidRDefault="006B4E74" w:rsidP="006B4E74">
      <w:pPr>
        <w:ind w:left="360"/>
        <w:jc w:val="both"/>
      </w:pPr>
    </w:p>
    <w:p w:rsidR="006B4E74" w:rsidRDefault="006B4E74" w:rsidP="006B4E74">
      <w:pPr>
        <w:ind w:left="360" w:firstLine="633"/>
        <w:jc w:val="both"/>
      </w:pPr>
      <w:r>
        <w:lastRenderedPageBreak/>
        <w:t xml:space="preserve">  4. Настоящее решение подлежит опубликованию в районной газете «Заря» и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интернет.</w:t>
      </w:r>
    </w:p>
    <w:p w:rsidR="006B4E74" w:rsidRDefault="006B4E74" w:rsidP="006B4E74">
      <w:pPr>
        <w:ind w:left="360" w:firstLine="633"/>
        <w:jc w:val="both"/>
      </w:pPr>
    </w:p>
    <w:p w:rsidR="006B4E74" w:rsidRDefault="006B4E74" w:rsidP="006B4E74">
      <w:pPr>
        <w:ind w:left="360" w:firstLine="633"/>
        <w:jc w:val="both"/>
      </w:pPr>
    </w:p>
    <w:p w:rsidR="006B4E74" w:rsidRDefault="006B4E74" w:rsidP="006B4E74">
      <w:pPr>
        <w:ind w:left="360" w:firstLine="633"/>
        <w:jc w:val="both"/>
      </w:pPr>
    </w:p>
    <w:p w:rsidR="006B4E74" w:rsidRDefault="006B4E74" w:rsidP="006B4E74">
      <w:pPr>
        <w:ind w:left="360" w:firstLine="633"/>
        <w:jc w:val="both"/>
      </w:pPr>
    </w:p>
    <w:p w:rsidR="006B4E74" w:rsidRDefault="006B4E74" w:rsidP="00927E0A">
      <w:pPr>
        <w:ind w:left="360"/>
        <w:jc w:val="right"/>
      </w:pPr>
      <w:r>
        <w:t xml:space="preserve">                                                                                                           Председатель Думы                            </w:t>
      </w:r>
    </w:p>
    <w:p w:rsidR="006B4E74" w:rsidRDefault="006B4E74" w:rsidP="00927E0A">
      <w:pPr>
        <w:jc w:val="right"/>
      </w:pPr>
      <w:r>
        <w:t xml:space="preserve">                                                                                                </w:t>
      </w:r>
      <w:r w:rsidR="00927E0A">
        <w:t xml:space="preserve">               МО «</w:t>
      </w:r>
      <w:proofErr w:type="spellStart"/>
      <w:r w:rsidR="00927E0A">
        <w:t>Баяндаевский</w:t>
      </w:r>
      <w:proofErr w:type="spellEnd"/>
      <w:r w:rsidR="00927E0A">
        <w:t xml:space="preserve"> </w:t>
      </w:r>
      <w:r>
        <w:t>район»</w:t>
      </w:r>
    </w:p>
    <w:p w:rsidR="006B4E74" w:rsidRDefault="006B4E74" w:rsidP="00927E0A">
      <w:pPr>
        <w:jc w:val="right"/>
      </w:pPr>
      <w:r>
        <w:t xml:space="preserve">                                                                                                                        </w:t>
      </w:r>
      <w:proofErr w:type="spellStart"/>
      <w:r>
        <w:t>В.И.Здышов</w:t>
      </w:r>
      <w:proofErr w:type="spellEnd"/>
      <w:r>
        <w:t xml:space="preserve">   </w:t>
      </w:r>
    </w:p>
    <w:p w:rsidR="006B4E74" w:rsidRDefault="006B4E74" w:rsidP="006B4E74">
      <w:pPr>
        <w:jc w:val="both"/>
      </w:pPr>
      <w:r>
        <w:t xml:space="preserve">                                                                </w:t>
      </w:r>
    </w:p>
    <w:p w:rsidR="006B4E74" w:rsidRDefault="006B4E74" w:rsidP="006B4E74">
      <w:pPr>
        <w:jc w:val="both"/>
      </w:pPr>
    </w:p>
    <w:p w:rsidR="006B4E74" w:rsidRDefault="006B4E74" w:rsidP="006B4E74">
      <w:pPr>
        <w:jc w:val="both"/>
      </w:pPr>
    </w:p>
    <w:tbl>
      <w:tblPr>
        <w:tblW w:w="9540" w:type="dxa"/>
        <w:tblInd w:w="108" w:type="dxa"/>
        <w:tblLook w:val="0000"/>
      </w:tblPr>
      <w:tblGrid>
        <w:gridCol w:w="5040"/>
        <w:gridCol w:w="4500"/>
      </w:tblGrid>
      <w:tr w:rsidR="006B4E74" w:rsidRPr="003974C0" w:rsidTr="00832DE6">
        <w:trPr>
          <w:trHeight w:val="540"/>
        </w:trPr>
        <w:tc>
          <w:tcPr>
            <w:tcW w:w="5040" w:type="dxa"/>
          </w:tcPr>
          <w:p w:rsidR="006B4E74" w:rsidRPr="003974C0" w:rsidRDefault="006B4E74" w:rsidP="00832DE6">
            <w:pPr>
              <w:ind w:right="-5" w:firstLine="540"/>
            </w:pPr>
          </w:p>
        </w:tc>
        <w:tc>
          <w:tcPr>
            <w:tcW w:w="4500" w:type="dxa"/>
          </w:tcPr>
          <w:p w:rsidR="006B4E74" w:rsidRPr="003974C0" w:rsidRDefault="006B4E74" w:rsidP="00927E0A">
            <w:pPr>
              <w:ind w:right="-5" w:firstLine="540"/>
              <w:jc w:val="right"/>
            </w:pPr>
            <w:r>
              <w:t xml:space="preserve">                 Мэр</w:t>
            </w:r>
            <w:r w:rsidRPr="003974C0">
              <w:t xml:space="preserve"> </w:t>
            </w:r>
            <w:r>
              <w:t>района</w:t>
            </w:r>
            <w:r w:rsidRPr="003974C0">
              <w:t xml:space="preserve">  </w:t>
            </w:r>
          </w:p>
          <w:p w:rsidR="006B4E74" w:rsidRDefault="006B4E74" w:rsidP="00927E0A">
            <w:pPr>
              <w:ind w:right="-5" w:firstLine="540"/>
              <w:jc w:val="right"/>
            </w:pPr>
            <w:r>
              <w:t xml:space="preserve">                          </w:t>
            </w:r>
            <w:proofErr w:type="spellStart"/>
            <w:r>
              <w:t>А.П.Табинаев</w:t>
            </w:r>
            <w:proofErr w:type="spellEnd"/>
          </w:p>
          <w:p w:rsidR="006B4E74" w:rsidRDefault="006B4E74" w:rsidP="00832DE6">
            <w:pPr>
              <w:ind w:right="-5" w:firstLine="540"/>
            </w:pPr>
          </w:p>
          <w:p w:rsidR="006B4E74" w:rsidRDefault="006B4E74" w:rsidP="00832DE6">
            <w:pPr>
              <w:ind w:right="-5" w:firstLine="540"/>
            </w:pPr>
          </w:p>
          <w:p w:rsidR="006B4E74" w:rsidRDefault="006B4E74" w:rsidP="00832DE6">
            <w:pPr>
              <w:ind w:right="-5" w:firstLine="540"/>
            </w:pPr>
          </w:p>
          <w:p w:rsidR="006B4E74" w:rsidRDefault="006B4E74" w:rsidP="00832DE6">
            <w:pPr>
              <w:ind w:right="-5" w:firstLine="540"/>
            </w:pPr>
          </w:p>
          <w:p w:rsidR="006B4E74" w:rsidRDefault="006B4E74" w:rsidP="00832DE6">
            <w:pPr>
              <w:ind w:right="-5" w:firstLine="540"/>
            </w:pPr>
          </w:p>
          <w:p w:rsidR="006B4E74" w:rsidRDefault="006B4E74" w:rsidP="00832DE6">
            <w:pPr>
              <w:ind w:right="-5" w:firstLine="540"/>
            </w:pPr>
          </w:p>
          <w:p w:rsidR="006B4E74" w:rsidRPr="003974C0" w:rsidRDefault="006B4E74" w:rsidP="00832DE6">
            <w:pPr>
              <w:ind w:right="-5" w:firstLine="540"/>
            </w:pPr>
          </w:p>
        </w:tc>
      </w:tr>
      <w:tr w:rsidR="006B4E74" w:rsidRPr="003974C0" w:rsidTr="00832DE6">
        <w:trPr>
          <w:gridAfter w:val="1"/>
          <w:wAfter w:w="4500" w:type="dxa"/>
          <w:trHeight w:val="900"/>
        </w:trPr>
        <w:tc>
          <w:tcPr>
            <w:tcW w:w="5040" w:type="dxa"/>
          </w:tcPr>
          <w:p w:rsidR="006B4E74" w:rsidRDefault="006B4E74" w:rsidP="00832DE6">
            <w:pPr>
              <w:ind w:right="-5"/>
              <w:jc w:val="both"/>
            </w:pPr>
          </w:p>
          <w:p w:rsidR="006B4E74" w:rsidRPr="003974C0" w:rsidRDefault="006B4E74" w:rsidP="00832DE6">
            <w:pPr>
              <w:ind w:right="-5"/>
              <w:jc w:val="both"/>
            </w:pPr>
            <w:r w:rsidRPr="003974C0">
              <w:t>с. Баяндай</w:t>
            </w:r>
          </w:p>
          <w:p w:rsidR="006B4E74" w:rsidRPr="00560713" w:rsidRDefault="00560713" w:rsidP="00832DE6">
            <w:pPr>
              <w:ind w:right="-5"/>
              <w:jc w:val="both"/>
            </w:pPr>
            <w:r>
              <w:t>31 октября</w:t>
            </w:r>
            <w:r w:rsidR="006B4E74">
              <w:t xml:space="preserve"> </w:t>
            </w:r>
            <w:r w:rsidR="006B4E74" w:rsidRPr="003974C0">
              <w:t xml:space="preserve"> 20</w:t>
            </w:r>
            <w:r w:rsidR="006B4E74">
              <w:t>13</w:t>
            </w:r>
            <w:r w:rsidR="006B4E74" w:rsidRPr="003974C0">
              <w:t xml:space="preserve"> год</w:t>
            </w:r>
            <w:r w:rsidR="006B4E74">
              <w:t>а   №</w:t>
            </w:r>
            <w:r>
              <w:t xml:space="preserve"> 42</w:t>
            </w:r>
            <w:r>
              <w:rPr>
                <w:lang w:val="en-US"/>
              </w:rPr>
              <w:t>/</w:t>
            </w:r>
            <w:r>
              <w:t>2</w:t>
            </w:r>
          </w:p>
        </w:tc>
      </w:tr>
    </w:tbl>
    <w:p w:rsidR="006B4E74" w:rsidRDefault="006B4E74" w:rsidP="006B4E74"/>
    <w:p w:rsidR="006B4E74" w:rsidRDefault="006B4E74"/>
    <w:sectPr w:rsidR="006B4E74" w:rsidSect="004B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B4E74"/>
    <w:rsid w:val="004B6FC1"/>
    <w:rsid w:val="00560713"/>
    <w:rsid w:val="006B4E74"/>
    <w:rsid w:val="00927E0A"/>
    <w:rsid w:val="00EB4EE5"/>
    <w:rsid w:val="00FC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4E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E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2452</Characters>
  <Application>Microsoft Office Word</Application>
  <DocSecurity>0</DocSecurity>
  <Lines>20</Lines>
  <Paragraphs>5</Paragraphs>
  <ScaleCrop>false</ScaleCrop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BuinovaVV</dc:creator>
  <cp:lastModifiedBy>Лариса</cp:lastModifiedBy>
  <cp:revision>4</cp:revision>
  <dcterms:created xsi:type="dcterms:W3CDTF">2013-11-05T06:55:00Z</dcterms:created>
  <dcterms:modified xsi:type="dcterms:W3CDTF">2013-11-05T07:37:00Z</dcterms:modified>
</cp:coreProperties>
</file>